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AD" w:rsidRPr="00377935" w:rsidRDefault="00A66CAD" w:rsidP="00A66C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HYPERLINK "http://mll.iktocante.cz/files/dokumenty/kongres-mll-2014.pdf" \l "page=1" \o "Strana 1" </w:instrText>
      </w: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</w:p>
    <w:p w:rsidR="00A66CAD" w:rsidRPr="00377935" w:rsidRDefault="00A66CAD" w:rsidP="00A66CA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</w:pP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HYPERLINK "http://mll.iktocante.cz/files/dokumenty/kongres-mll-2014.pdf" \l "page=2" \o "Strana 2" </w:instrText>
      </w: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</w:p>
    <w:p w:rsidR="00A66CAD" w:rsidRPr="00377935" w:rsidRDefault="00A66CAD" w:rsidP="00A66CA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77935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A66CAD" w:rsidRDefault="00A66CAD" w:rsidP="00A66CA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 w:rsidRPr="00377935">
        <w:rPr>
          <w:rFonts w:ascii="Arial" w:eastAsia="Times New Roman" w:hAnsi="Arial" w:cs="Arial"/>
          <w:sz w:val="36"/>
          <w:szCs w:val="36"/>
          <w:lang w:eastAsia="cs-CZ"/>
        </w:rPr>
        <w:t>Kongres MLL 201</w:t>
      </w:r>
      <w:r w:rsidR="00342E89" w:rsidRPr="00377935">
        <w:rPr>
          <w:rFonts w:ascii="Arial" w:eastAsia="Times New Roman" w:hAnsi="Arial" w:cs="Arial"/>
          <w:sz w:val="36"/>
          <w:szCs w:val="36"/>
          <w:lang w:eastAsia="cs-CZ"/>
        </w:rPr>
        <w:t>5/2016</w:t>
      </w:r>
    </w:p>
    <w:p w:rsidR="00EE496A" w:rsidRPr="00377935" w:rsidRDefault="00BB0860" w:rsidP="00A66CAD">
      <w:pPr>
        <w:rPr>
          <w:sz w:val="20"/>
          <w:szCs w:val="20"/>
        </w:rPr>
      </w:pPr>
      <w:bookmarkStart w:id="0" w:name="_GoBack"/>
      <w:bookmarkEnd w:id="0"/>
      <w:r w:rsidRPr="00377935">
        <w:rPr>
          <w:sz w:val="20"/>
          <w:szCs w:val="20"/>
        </w:rPr>
        <w:t xml:space="preserve">konaný dne </w:t>
      </w:r>
      <w:r w:rsidR="00107A58" w:rsidRPr="00377935">
        <w:rPr>
          <w:sz w:val="20"/>
          <w:szCs w:val="20"/>
        </w:rPr>
        <w:t>2</w:t>
      </w:r>
      <w:r w:rsidRPr="00377935">
        <w:rPr>
          <w:sz w:val="20"/>
          <w:szCs w:val="20"/>
        </w:rPr>
        <w:t>.4.2016 v Zábřeze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Přítomni: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IKT</w:t>
      </w:r>
      <w:r w:rsidR="00A76D59" w:rsidRPr="00377935">
        <w:rPr>
          <w:sz w:val="20"/>
          <w:szCs w:val="20"/>
        </w:rPr>
        <w:tab/>
        <w:t>- Němčík Petr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HIG</w:t>
      </w:r>
      <w:r w:rsidR="00A76D59" w:rsidRPr="00377935">
        <w:rPr>
          <w:sz w:val="20"/>
          <w:szCs w:val="20"/>
        </w:rPr>
        <w:tab/>
        <w:t>- Čech Roman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KAN</w:t>
      </w:r>
      <w:r w:rsidR="00A76D59" w:rsidRPr="00377935">
        <w:rPr>
          <w:sz w:val="20"/>
          <w:szCs w:val="20"/>
        </w:rPr>
        <w:tab/>
        <w:t>- Adámek Nikolas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OST</w:t>
      </w:r>
      <w:r w:rsidR="00A76D59" w:rsidRPr="00377935">
        <w:rPr>
          <w:sz w:val="20"/>
          <w:szCs w:val="20"/>
        </w:rPr>
        <w:tab/>
        <w:t>- Mihalík Vojtěch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WAL</w:t>
      </w:r>
      <w:r w:rsidR="00A76D59" w:rsidRPr="00377935">
        <w:rPr>
          <w:sz w:val="20"/>
          <w:szCs w:val="20"/>
        </w:rPr>
        <w:tab/>
        <w:t>- Klement Jan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300</w:t>
      </w:r>
      <w:r w:rsidR="00A76D59" w:rsidRPr="00377935">
        <w:rPr>
          <w:sz w:val="20"/>
          <w:szCs w:val="20"/>
        </w:rPr>
        <w:tab/>
        <w:t>- Moravec Peter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FEZ</w:t>
      </w:r>
      <w:r w:rsidR="00A76D59" w:rsidRPr="00377935">
        <w:rPr>
          <w:sz w:val="20"/>
          <w:szCs w:val="20"/>
        </w:rPr>
        <w:tab/>
        <w:t>- Kobzová Alexandra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SOS</w:t>
      </w:r>
      <w:r w:rsidR="00A76D59" w:rsidRPr="00377935">
        <w:rPr>
          <w:sz w:val="20"/>
          <w:szCs w:val="20"/>
        </w:rPr>
        <w:tab/>
        <w:t>- Neumann Martin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HOT</w:t>
      </w:r>
      <w:r w:rsidR="00A76D59" w:rsidRPr="00377935">
        <w:rPr>
          <w:sz w:val="20"/>
          <w:szCs w:val="20"/>
        </w:rPr>
        <w:tab/>
        <w:t>- Hirnšálová Jana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BEC</w:t>
      </w:r>
      <w:r w:rsidR="00A76D59" w:rsidRPr="00377935">
        <w:rPr>
          <w:sz w:val="20"/>
          <w:szCs w:val="20"/>
        </w:rPr>
        <w:tab/>
        <w:t>- Křeček Jan</w:t>
      </w:r>
    </w:p>
    <w:p w:rsidR="00BB0860" w:rsidRPr="00377935" w:rsidRDefault="00BB0860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ECH</w:t>
      </w:r>
      <w:r w:rsidR="00A76D59" w:rsidRPr="00377935">
        <w:rPr>
          <w:sz w:val="20"/>
          <w:szCs w:val="20"/>
        </w:rPr>
        <w:tab/>
        <w:t>- Lafnerová Tereza</w:t>
      </w:r>
    </w:p>
    <w:p w:rsidR="00BB0860" w:rsidRPr="00377935" w:rsidRDefault="00BB0860" w:rsidP="00A66CAD">
      <w:pPr>
        <w:rPr>
          <w:b/>
          <w:sz w:val="20"/>
          <w:szCs w:val="20"/>
        </w:rPr>
      </w:pP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Nepřítomni:</w:t>
      </w:r>
    </w:p>
    <w:p w:rsidR="00246F56" w:rsidRPr="00377935" w:rsidRDefault="00246F56">
      <w:pPr>
        <w:rPr>
          <w:sz w:val="20"/>
          <w:szCs w:val="20"/>
        </w:rPr>
      </w:pPr>
    </w:p>
    <w:p w:rsidR="00BB0860" w:rsidRPr="00377935" w:rsidRDefault="00246F56">
      <w:pPr>
        <w:rPr>
          <w:sz w:val="20"/>
          <w:szCs w:val="20"/>
        </w:rPr>
      </w:pPr>
      <w:r w:rsidRPr="00377935">
        <w:rPr>
          <w:b/>
          <w:sz w:val="20"/>
          <w:szCs w:val="20"/>
        </w:rPr>
        <w:t xml:space="preserve">Zapsal: </w:t>
      </w:r>
      <w:r w:rsidRPr="00377935">
        <w:rPr>
          <w:sz w:val="20"/>
          <w:szCs w:val="20"/>
        </w:rPr>
        <w:t xml:space="preserve">Čech </w:t>
      </w:r>
      <w:r w:rsidRPr="00377935">
        <w:rPr>
          <w:sz w:val="20"/>
          <w:szCs w:val="20"/>
        </w:rPr>
        <w:t>Roman</w:t>
      </w:r>
    </w:p>
    <w:p w:rsidR="00246F56" w:rsidRPr="00377935" w:rsidRDefault="00246F56">
      <w:pPr>
        <w:rPr>
          <w:sz w:val="20"/>
          <w:szCs w:val="20"/>
        </w:rPr>
      </w:pPr>
      <w:r w:rsidRPr="00377935">
        <w:rPr>
          <w:sz w:val="20"/>
          <w:szCs w:val="20"/>
        </w:rPr>
        <w:br w:type="page"/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lastRenderedPageBreak/>
        <w:t>Program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1. Volba nového vedení</w:t>
      </w:r>
    </w:p>
    <w:p w:rsidR="00BB0860" w:rsidRPr="00377935" w:rsidRDefault="00BB0860" w:rsidP="00A66CAD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2. V</w:t>
      </w:r>
      <w:r w:rsidR="00A76D59" w:rsidRPr="00377935">
        <w:rPr>
          <w:b/>
          <w:sz w:val="20"/>
          <w:szCs w:val="20"/>
        </w:rPr>
        <w:t>olba členů disciplinární komise</w:t>
      </w:r>
    </w:p>
    <w:p w:rsidR="00EA13BB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3. Volba členů rozhodcovské komise</w:t>
      </w:r>
    </w:p>
    <w:p w:rsidR="00EA13BB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4. </w:t>
      </w:r>
      <w:r w:rsidR="00F371EA" w:rsidRPr="00377935">
        <w:rPr>
          <w:b/>
          <w:sz w:val="20"/>
          <w:szCs w:val="20"/>
        </w:rPr>
        <w:t xml:space="preserve">Ostatní </w:t>
      </w:r>
      <w:r w:rsidR="00992722" w:rsidRPr="00377935">
        <w:rPr>
          <w:b/>
          <w:sz w:val="20"/>
          <w:szCs w:val="20"/>
        </w:rPr>
        <w:t>podněty</w:t>
      </w:r>
    </w:p>
    <w:p w:rsidR="0018772B" w:rsidRPr="00377935" w:rsidRDefault="0018772B" w:rsidP="00BB0860">
      <w:pPr>
        <w:rPr>
          <w:b/>
          <w:sz w:val="20"/>
          <w:szCs w:val="20"/>
        </w:rPr>
      </w:pPr>
    </w:p>
    <w:p w:rsidR="00BB0860" w:rsidRPr="00377935" w:rsidRDefault="00BB0860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1. Volba nového vedení</w:t>
      </w:r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předseda VMLL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A76D59" w:rsidRPr="00377935">
        <w:rPr>
          <w:sz w:val="20"/>
          <w:szCs w:val="20"/>
        </w:rPr>
        <w:t>Kobzová Alexandra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vedoucí MLL a člen VMLL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  <w:t xml:space="preserve">- Čech Roman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BB0860" w:rsidRPr="00377935" w:rsidRDefault="00BB0860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člen VMLL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A76D59" w:rsidRPr="00377935">
        <w:rPr>
          <w:sz w:val="20"/>
          <w:szCs w:val="20"/>
        </w:rPr>
        <w:t>Lafnerová Tereza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203026" w:rsidRPr="00377935" w:rsidRDefault="00203026" w:rsidP="00203026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2. Volba členů disciplinární komise 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předseda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A76D59" w:rsidRPr="00377935">
        <w:rPr>
          <w:sz w:val="20"/>
          <w:szCs w:val="20"/>
        </w:rPr>
        <w:t xml:space="preserve">Jan Valášek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- Kamil Trhlík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>11+ 0-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A76D59" w:rsidRPr="00377935">
        <w:rPr>
          <w:sz w:val="20"/>
          <w:szCs w:val="20"/>
        </w:rPr>
        <w:t xml:space="preserve">Vojtěch Mihalík </w:t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203026" w:rsidRPr="00377935" w:rsidRDefault="00203026" w:rsidP="00203026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 xml:space="preserve">3. Volba členů rozhodcovské komise 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předseda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- Petr Němčík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203026" w:rsidRPr="00377935" w:rsidRDefault="00203026" w:rsidP="00203026">
      <w:pPr>
        <w:rPr>
          <w:sz w:val="20"/>
          <w:szCs w:val="20"/>
        </w:rPr>
      </w:pPr>
      <w:r w:rsidRPr="00377935">
        <w:rPr>
          <w:sz w:val="20"/>
          <w:szCs w:val="20"/>
        </w:rPr>
        <w:t>člen</w:t>
      </w:r>
      <w:r w:rsidR="00A76D59" w:rsidRPr="00377935">
        <w:rPr>
          <w:sz w:val="20"/>
          <w:szCs w:val="20"/>
        </w:rPr>
        <w:t xml:space="preserve"> </w:t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  <w:t xml:space="preserve">- </w:t>
      </w:r>
      <w:r w:rsidR="00A76D59" w:rsidRPr="00377935">
        <w:rPr>
          <w:sz w:val="20"/>
          <w:szCs w:val="20"/>
        </w:rPr>
        <w:t>Nikolas Adámek</w:t>
      </w:r>
      <w:r w:rsidR="00A76D59" w:rsidRPr="00377935">
        <w:rPr>
          <w:sz w:val="20"/>
          <w:szCs w:val="20"/>
        </w:rPr>
        <w:t xml:space="preserve"> </w:t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ab/>
      </w:r>
      <w:r w:rsidR="00A76D59" w:rsidRPr="00377935">
        <w:rPr>
          <w:sz w:val="20"/>
          <w:szCs w:val="20"/>
        </w:rPr>
        <w:t>11+ 0-</w:t>
      </w:r>
    </w:p>
    <w:p w:rsidR="00BB0860" w:rsidRPr="00377935" w:rsidRDefault="00EA13BB" w:rsidP="00BB0860">
      <w:pPr>
        <w:rPr>
          <w:b/>
          <w:sz w:val="20"/>
          <w:szCs w:val="20"/>
        </w:rPr>
      </w:pPr>
      <w:r w:rsidRPr="00377935">
        <w:rPr>
          <w:b/>
          <w:sz w:val="20"/>
          <w:szCs w:val="20"/>
        </w:rPr>
        <w:t>4. Ostatní</w:t>
      </w:r>
    </w:p>
    <w:p w:rsidR="00A17898" w:rsidRPr="00377935" w:rsidRDefault="00EA13BB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</w:t>
      </w:r>
      <w:r w:rsidR="00D80146" w:rsidRPr="00377935">
        <w:rPr>
          <w:sz w:val="20"/>
          <w:szCs w:val="20"/>
        </w:rPr>
        <w:t>k</w:t>
      </w:r>
      <w:r w:rsidRPr="00377935">
        <w:rPr>
          <w:sz w:val="20"/>
          <w:szCs w:val="20"/>
        </w:rPr>
        <w:t xml:space="preserve"> 20.4. 2016 se vrámci MLL stávají platná pravidla českého lakrosu platná vrámci SALH od 1.3.2016 </w:t>
      </w:r>
      <w:r w:rsidR="00A17898" w:rsidRPr="00377935">
        <w:rPr>
          <w:sz w:val="20"/>
          <w:szCs w:val="20"/>
        </w:rPr>
        <w:t xml:space="preserve">včetně knihy příkladů </w:t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ab/>
      </w:r>
      <w:r w:rsidR="00A17898" w:rsidRPr="00377935">
        <w:rPr>
          <w:sz w:val="20"/>
          <w:szCs w:val="20"/>
        </w:rPr>
        <w:t>11+ 0-</w:t>
      </w:r>
    </w:p>
    <w:p w:rsidR="00EA13BB" w:rsidRPr="00377935" w:rsidRDefault="00EA13BB" w:rsidP="00BB0860">
      <w:pPr>
        <w:rPr>
          <w:sz w:val="20"/>
          <w:szCs w:val="20"/>
        </w:rPr>
      </w:pPr>
      <w:r w:rsidRPr="00377935">
        <w:rPr>
          <w:sz w:val="20"/>
          <w:szCs w:val="20"/>
        </w:rPr>
        <w:t>http://ceskylakros.cz/dokumenty/PravidlaCeskehoLakrosu2016.pdf</w:t>
      </w:r>
      <w:r w:rsidR="00A17898" w:rsidRPr="00377935">
        <w:rPr>
          <w:sz w:val="20"/>
          <w:szCs w:val="20"/>
        </w:rPr>
        <w:t xml:space="preserve"> </w:t>
      </w:r>
      <w:r w:rsidRPr="00377935">
        <w:rPr>
          <w:sz w:val="20"/>
          <w:szCs w:val="20"/>
        </w:rPr>
        <w:t>http://ceskylakros.cz/dokumenty/KnihaPrikladuLakros.pdf</w:t>
      </w:r>
    </w:p>
    <w:p w:rsidR="00BB0860" w:rsidRPr="00377935" w:rsidRDefault="00D80146" w:rsidP="00A66CAD">
      <w:pPr>
        <w:rPr>
          <w:color w:val="D9D9D9" w:themeColor="background1" w:themeShade="D9"/>
          <w:sz w:val="20"/>
          <w:szCs w:val="20"/>
        </w:rPr>
      </w:pPr>
      <w:r w:rsidRPr="00377935">
        <w:rPr>
          <w:color w:val="D9D9D9" w:themeColor="background1" w:themeShade="D9"/>
          <w:sz w:val="20"/>
          <w:szCs w:val="20"/>
        </w:rPr>
        <w:t xml:space="preserve">- možnost hostování mezi týmy </w:t>
      </w:r>
      <w:r w:rsidR="00377935" w:rsidRPr="00377935">
        <w:rPr>
          <w:color w:val="D9D9D9" w:themeColor="background1" w:themeShade="D9"/>
          <w:sz w:val="20"/>
          <w:szCs w:val="20"/>
        </w:rPr>
        <w:t>v rámci jedné soutěže</w:t>
      </w:r>
      <w:r w:rsidRPr="00377935">
        <w:rPr>
          <w:color w:val="D9D9D9" w:themeColor="background1" w:themeShade="D9"/>
          <w:sz w:val="20"/>
          <w:szCs w:val="20"/>
        </w:rPr>
        <w:tab/>
      </w:r>
      <w:r w:rsidRPr="00377935">
        <w:rPr>
          <w:color w:val="D9D9D9" w:themeColor="background1" w:themeShade="D9"/>
          <w:sz w:val="20"/>
          <w:szCs w:val="20"/>
        </w:rPr>
        <w:tab/>
      </w:r>
      <w:r w:rsidRPr="00377935">
        <w:rPr>
          <w:color w:val="D9D9D9" w:themeColor="background1" w:themeShade="D9"/>
          <w:sz w:val="20"/>
          <w:szCs w:val="20"/>
        </w:rPr>
        <w:tab/>
      </w:r>
      <w:r w:rsidRPr="00377935">
        <w:rPr>
          <w:color w:val="D9D9D9" w:themeColor="background1" w:themeShade="D9"/>
          <w:sz w:val="20"/>
          <w:szCs w:val="20"/>
        </w:rPr>
        <w:tab/>
      </w:r>
      <w:r w:rsidRPr="00377935">
        <w:rPr>
          <w:color w:val="D9D9D9" w:themeColor="background1" w:themeShade="D9"/>
          <w:sz w:val="20"/>
          <w:szCs w:val="20"/>
        </w:rPr>
        <w:tab/>
      </w:r>
      <w:r w:rsidRPr="00377935">
        <w:rPr>
          <w:color w:val="D9D9D9" w:themeColor="background1" w:themeShade="D9"/>
          <w:sz w:val="20"/>
          <w:szCs w:val="20"/>
        </w:rPr>
        <w:tab/>
      </w:r>
      <w:r w:rsidRPr="00377935">
        <w:rPr>
          <w:color w:val="FF0000"/>
          <w:sz w:val="20"/>
          <w:szCs w:val="20"/>
        </w:rPr>
        <w:t>0</w:t>
      </w:r>
      <w:r w:rsidRPr="00377935">
        <w:rPr>
          <w:color w:val="FF0000"/>
          <w:sz w:val="20"/>
          <w:szCs w:val="20"/>
        </w:rPr>
        <w:t xml:space="preserve">+ </w:t>
      </w:r>
      <w:r w:rsidRPr="00377935">
        <w:rPr>
          <w:color w:val="FF0000"/>
          <w:sz w:val="20"/>
          <w:szCs w:val="20"/>
        </w:rPr>
        <w:t>11</w:t>
      </w:r>
      <w:r w:rsidRPr="00377935">
        <w:rPr>
          <w:color w:val="FF0000"/>
          <w:sz w:val="20"/>
          <w:szCs w:val="20"/>
        </w:rPr>
        <w:t>-</w:t>
      </w:r>
    </w:p>
    <w:p w:rsidR="00D80146" w:rsidRPr="00377935" w:rsidRDefault="009F05D7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- během jara navrhne VMLL 2 termíny pro podzimní část sezony 2016/2017</w:t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>11+ 0-</w:t>
      </w:r>
    </w:p>
    <w:p w:rsidR="009F05D7" w:rsidRPr="00377935" w:rsidRDefault="009F05D7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úprava pravidla o jednotných dresech: V případě nejednotného dresu </w:t>
      </w:r>
      <w:r w:rsidR="00E34922" w:rsidRPr="00377935">
        <w:rPr>
          <w:sz w:val="20"/>
          <w:szCs w:val="20"/>
        </w:rPr>
        <w:t>(v případě trenýrek/sukní jsou tolerovány drobné odlišnosti např. barva proužku, délka, ...) rozhodčí rozhodne zda je daný hráč dostatečně sladěn se svým týmem a připuštěn k zápasu. Pokud ano, pak je hráči udělena za tento zápas pokuta 50,-.</w:t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="00053FE3"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>1</w:t>
      </w:r>
      <w:r w:rsidR="00E34922" w:rsidRPr="00377935">
        <w:rPr>
          <w:sz w:val="20"/>
          <w:szCs w:val="20"/>
        </w:rPr>
        <w:t>0</w:t>
      </w:r>
      <w:r w:rsidRPr="00377935">
        <w:rPr>
          <w:sz w:val="20"/>
          <w:szCs w:val="20"/>
        </w:rPr>
        <w:t xml:space="preserve">+ </w:t>
      </w:r>
      <w:r w:rsidRPr="00377935">
        <w:rPr>
          <w:sz w:val="20"/>
          <w:szCs w:val="20"/>
        </w:rPr>
        <w:t>1</w:t>
      </w:r>
      <w:r w:rsidRPr="00377935">
        <w:rPr>
          <w:sz w:val="20"/>
          <w:szCs w:val="20"/>
        </w:rPr>
        <w:t>-</w:t>
      </w:r>
    </w:p>
    <w:p w:rsidR="00A17898" w:rsidRPr="00377935" w:rsidRDefault="00E34922" w:rsidP="00A66CAD">
      <w:pPr>
        <w:rPr>
          <w:i/>
          <w:sz w:val="20"/>
          <w:szCs w:val="20"/>
        </w:rPr>
      </w:pPr>
      <w:r w:rsidRPr="00377935">
        <w:rPr>
          <w:i/>
          <w:sz w:val="20"/>
          <w:szCs w:val="20"/>
        </w:rPr>
        <w:t xml:space="preserve">Dle rozhodnutí VMLL budou pokuty placeny na účet SALHu. Hráč který nebude mít pokuty zaplaceny </w:t>
      </w:r>
      <w:r w:rsidR="00C36BA8" w:rsidRPr="00377935">
        <w:rPr>
          <w:i/>
          <w:sz w:val="20"/>
          <w:szCs w:val="20"/>
        </w:rPr>
        <w:t>do středy před dalším ligovým kolem nebude připuštěn k následujícím zápasům.</w:t>
      </w:r>
    </w:p>
    <w:p w:rsidR="001A62F3" w:rsidRPr="00377935" w:rsidRDefault="001A62F3" w:rsidP="001A62F3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během prvního kola MLL 2016/2017 proběhne školení rozhodčích, kterou zajistí Nikolas Adámek </w:t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>11+ 0-</w:t>
      </w:r>
    </w:p>
    <w:p w:rsidR="00D27EEF" w:rsidRPr="00377935" w:rsidRDefault="00D27EEF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>- VMLL aktualizuje soutěžní řád</w:t>
      </w:r>
    </w:p>
    <w:p w:rsidR="00056AC3" w:rsidRPr="00377935" w:rsidRDefault="00F94CD6" w:rsidP="00A66CAD">
      <w:pPr>
        <w:rPr>
          <w:sz w:val="20"/>
          <w:szCs w:val="20"/>
        </w:rPr>
      </w:pPr>
      <w:r w:rsidRPr="00377935">
        <w:rPr>
          <w:sz w:val="20"/>
          <w:szCs w:val="20"/>
        </w:rPr>
        <w:t xml:space="preserve">- </w:t>
      </w:r>
      <w:r w:rsidR="00972691" w:rsidRPr="00377935">
        <w:rPr>
          <w:sz w:val="20"/>
          <w:szCs w:val="20"/>
          <w:lang w:val="en-US"/>
        </w:rPr>
        <w:t>VMLL p</w:t>
      </w:r>
      <w:r w:rsidR="00246F56" w:rsidRPr="00377935">
        <w:rPr>
          <w:sz w:val="20"/>
          <w:szCs w:val="20"/>
        </w:rPr>
        <w:t>ředá</w:t>
      </w:r>
      <w:r w:rsidR="00972691" w:rsidRPr="00377935">
        <w:rPr>
          <w:sz w:val="20"/>
          <w:szCs w:val="20"/>
        </w:rPr>
        <w:t xml:space="preserve"> vedení SALH (Matyáš Jurkovič) kontakty na týmy MLL, aby mohly být informován</w:t>
      </w:r>
      <w:r w:rsidR="00475843" w:rsidRPr="00377935">
        <w:rPr>
          <w:sz w:val="20"/>
          <w:szCs w:val="20"/>
        </w:rPr>
        <w:t>y</w:t>
      </w:r>
      <w:r w:rsidR="00972691" w:rsidRPr="00377935">
        <w:rPr>
          <w:sz w:val="20"/>
          <w:szCs w:val="20"/>
        </w:rPr>
        <w:t xml:space="preserve"> o činnosti SALH.</w:t>
      </w:r>
    </w:p>
    <w:sectPr w:rsidR="00056AC3" w:rsidRPr="0037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8"/>
    <w:rsid w:val="00053FE3"/>
    <w:rsid w:val="00056AC3"/>
    <w:rsid w:val="00107A58"/>
    <w:rsid w:val="0018772B"/>
    <w:rsid w:val="001A62F3"/>
    <w:rsid w:val="00203026"/>
    <w:rsid w:val="00246F56"/>
    <w:rsid w:val="002B6858"/>
    <w:rsid w:val="00342E89"/>
    <w:rsid w:val="00377935"/>
    <w:rsid w:val="00475843"/>
    <w:rsid w:val="008E7C06"/>
    <w:rsid w:val="00972691"/>
    <w:rsid w:val="00992722"/>
    <w:rsid w:val="009F05D7"/>
    <w:rsid w:val="00A17898"/>
    <w:rsid w:val="00A66CAD"/>
    <w:rsid w:val="00A76D59"/>
    <w:rsid w:val="00A94D19"/>
    <w:rsid w:val="00AA4075"/>
    <w:rsid w:val="00BB0860"/>
    <w:rsid w:val="00C36BA8"/>
    <w:rsid w:val="00D27EEF"/>
    <w:rsid w:val="00D4270F"/>
    <w:rsid w:val="00D80146"/>
    <w:rsid w:val="00E34922"/>
    <w:rsid w:val="00EA13BB"/>
    <w:rsid w:val="00F371EA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22416-2CF3-4957-BB5D-E827ED7F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 Roman, Bc.</dc:creator>
  <cp:keywords/>
  <dc:description/>
  <cp:lastModifiedBy>Čech Roman, Bc.</cp:lastModifiedBy>
  <cp:revision>19</cp:revision>
  <dcterms:created xsi:type="dcterms:W3CDTF">2016-04-01T06:22:00Z</dcterms:created>
  <dcterms:modified xsi:type="dcterms:W3CDTF">2016-04-04T10:46:00Z</dcterms:modified>
</cp:coreProperties>
</file>